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622" w:rsidRPr="00E708E5" w:rsidRDefault="00B02622" w:rsidP="00B02622">
      <w:pPr>
        <w:tabs>
          <w:tab w:val="left" w:pos="0"/>
          <w:tab w:val="left" w:pos="540"/>
        </w:tabs>
        <w:jc w:val="center"/>
        <w:rPr>
          <w:b/>
        </w:rPr>
      </w:pPr>
      <w:r w:rsidRPr="00E708E5">
        <w:rPr>
          <w:b/>
        </w:rPr>
        <w:t>Отчет</w:t>
      </w:r>
    </w:p>
    <w:p w:rsidR="00B02622" w:rsidRPr="00E708E5" w:rsidRDefault="00B02622" w:rsidP="00B02622">
      <w:pPr>
        <w:tabs>
          <w:tab w:val="left" w:pos="0"/>
          <w:tab w:val="left" w:pos="540"/>
        </w:tabs>
        <w:jc w:val="center"/>
        <w:rPr>
          <w:b/>
        </w:rPr>
      </w:pPr>
      <w:r w:rsidRPr="00E708E5">
        <w:rPr>
          <w:b/>
        </w:rPr>
        <w:t xml:space="preserve">по </w:t>
      </w:r>
      <w:r>
        <w:rPr>
          <w:b/>
        </w:rPr>
        <w:t>результатам проверки законности и результативности использования средств местного бюджета, направленных на осуществление первичного воинского учёта на территориях, где отсутствуют военные комиссариаты (выборочно).</w:t>
      </w:r>
    </w:p>
    <w:p w:rsidR="00B02622" w:rsidRDefault="00B02622" w:rsidP="00B02622">
      <w:pPr>
        <w:tabs>
          <w:tab w:val="left" w:pos="0"/>
          <w:tab w:val="left" w:pos="540"/>
        </w:tabs>
        <w:jc w:val="both"/>
        <w:rPr>
          <w:sz w:val="28"/>
          <w:szCs w:val="28"/>
        </w:rPr>
      </w:pPr>
    </w:p>
    <w:p w:rsidR="00B02622" w:rsidRPr="00E708E5" w:rsidRDefault="00B02622" w:rsidP="00B02622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 </w:t>
      </w:r>
      <w:r w:rsidRPr="00E708E5">
        <w:t>На основании пункта</w:t>
      </w:r>
      <w:r>
        <w:t xml:space="preserve"> 8</w:t>
      </w:r>
      <w:r w:rsidRPr="00E708E5">
        <w:t xml:space="preserve"> плана работы Ревизионной комиссии Татарского ра</w:t>
      </w:r>
      <w:r w:rsidRPr="00E708E5">
        <w:t>й</w:t>
      </w:r>
      <w:r w:rsidRPr="00E708E5">
        <w:t>она на 201</w:t>
      </w:r>
      <w:r>
        <w:t>4</w:t>
      </w:r>
      <w:r w:rsidRPr="00E708E5">
        <w:t xml:space="preserve"> год и уведомлени</w:t>
      </w:r>
      <w:r>
        <w:t xml:space="preserve">й </w:t>
      </w:r>
      <w:r w:rsidRPr="00E708E5">
        <w:t>о проведен</w:t>
      </w:r>
      <w:r>
        <w:t>ии контрольно/экспертно-аналити</w:t>
      </w:r>
      <w:r w:rsidRPr="00E708E5">
        <w:t xml:space="preserve">ческого мероприятия проведена проверка </w:t>
      </w:r>
      <w:r>
        <w:t xml:space="preserve">законности и результативности </w:t>
      </w:r>
      <w:r w:rsidRPr="00E00A87">
        <w:t xml:space="preserve">использования средств местного бюджета, </w:t>
      </w:r>
      <w:proofErr w:type="spellStart"/>
      <w:proofErr w:type="gramStart"/>
      <w:r w:rsidRPr="00E00A87">
        <w:t>направлен</w:t>
      </w:r>
      <w:r>
        <w:t>-</w:t>
      </w:r>
      <w:r w:rsidRPr="00E00A87">
        <w:t>ных</w:t>
      </w:r>
      <w:proofErr w:type="spellEnd"/>
      <w:proofErr w:type="gramEnd"/>
      <w:r w:rsidRPr="00E00A87">
        <w:t xml:space="preserve"> на осуществление первичного воинского учёта на территориях, где отсутствуют военные комиссариаты (выборочно).</w:t>
      </w:r>
    </w:p>
    <w:p w:rsidR="00B02622" w:rsidRPr="00E708E5" w:rsidRDefault="00B02622" w:rsidP="00B02622">
      <w:pPr>
        <w:tabs>
          <w:tab w:val="left" w:pos="-5103"/>
          <w:tab w:val="left" w:pos="567"/>
        </w:tabs>
        <w:jc w:val="both"/>
        <w:rPr>
          <w:b/>
        </w:rPr>
      </w:pPr>
      <w:r w:rsidRPr="00E708E5">
        <w:rPr>
          <w:b/>
        </w:rPr>
        <w:t xml:space="preserve">       </w:t>
      </w:r>
      <w:r>
        <w:rPr>
          <w:b/>
        </w:rPr>
        <w:t xml:space="preserve"> </w:t>
      </w:r>
      <w:r w:rsidRPr="00E708E5">
        <w:rPr>
          <w:b/>
        </w:rPr>
        <w:t>Состав группы (комиссии):</w:t>
      </w:r>
    </w:p>
    <w:p w:rsidR="00B02622" w:rsidRPr="00E708E5" w:rsidRDefault="00B02622" w:rsidP="00B02622">
      <w:pPr>
        <w:tabs>
          <w:tab w:val="left" w:pos="0"/>
          <w:tab w:val="left" w:pos="540"/>
        </w:tabs>
        <w:jc w:val="both"/>
      </w:pPr>
      <w:r>
        <w:t xml:space="preserve">        председатель </w:t>
      </w:r>
      <w:proofErr w:type="spellStart"/>
      <w:r>
        <w:t>Назаренко</w:t>
      </w:r>
      <w:proofErr w:type="spellEnd"/>
      <w:r>
        <w:t xml:space="preserve"> Марина Анатольевна</w:t>
      </w:r>
    </w:p>
    <w:p w:rsidR="00B02622" w:rsidRPr="00E708E5" w:rsidRDefault="00B02622" w:rsidP="00B02622">
      <w:pPr>
        <w:tabs>
          <w:tab w:val="left" w:pos="0"/>
          <w:tab w:val="left" w:pos="540"/>
        </w:tabs>
        <w:jc w:val="both"/>
      </w:pPr>
      <w:r w:rsidRPr="00E708E5">
        <w:rPr>
          <w:b/>
        </w:rPr>
        <w:t xml:space="preserve">       </w:t>
      </w:r>
      <w:r>
        <w:rPr>
          <w:b/>
        </w:rPr>
        <w:t xml:space="preserve"> </w:t>
      </w:r>
      <w:r w:rsidRPr="00E708E5">
        <w:rPr>
          <w:b/>
        </w:rPr>
        <w:t>Проверяемый период</w:t>
      </w:r>
      <w:r w:rsidRPr="00E708E5">
        <w:t xml:space="preserve">  201</w:t>
      </w:r>
      <w:r>
        <w:t>3 год</w:t>
      </w:r>
      <w:r w:rsidRPr="00E708E5">
        <w:t>.</w:t>
      </w:r>
    </w:p>
    <w:p w:rsidR="00B02622" w:rsidRDefault="00B02622" w:rsidP="00B02622">
      <w:pPr>
        <w:tabs>
          <w:tab w:val="left" w:pos="0"/>
          <w:tab w:val="left" w:pos="540"/>
        </w:tabs>
        <w:jc w:val="both"/>
        <w:rPr>
          <w:b/>
        </w:rPr>
      </w:pPr>
      <w:r w:rsidRPr="00E00A87">
        <w:rPr>
          <w:b/>
        </w:rPr>
        <w:t xml:space="preserve">        Объекты мероприятия:</w:t>
      </w:r>
    </w:p>
    <w:p w:rsidR="00B02622" w:rsidRPr="00E00A87" w:rsidRDefault="00B02622" w:rsidP="00B02622">
      <w:pPr>
        <w:tabs>
          <w:tab w:val="left" w:pos="567"/>
          <w:tab w:val="left" w:pos="851"/>
        </w:tabs>
        <w:jc w:val="both"/>
      </w:pPr>
      <w:r w:rsidRPr="00E00A87">
        <w:t xml:space="preserve">       1.Администрация </w:t>
      </w:r>
      <w:proofErr w:type="spellStart"/>
      <w:r w:rsidRPr="00E00A87">
        <w:t>Никулинского</w:t>
      </w:r>
      <w:proofErr w:type="spellEnd"/>
      <w:r w:rsidRPr="00E00A87">
        <w:t xml:space="preserve"> сельсовета Татарского района Новосиби</w:t>
      </w:r>
      <w:r w:rsidRPr="00E00A87">
        <w:t>р</w:t>
      </w:r>
      <w:r w:rsidRPr="00E00A87">
        <w:t xml:space="preserve">ской области. </w:t>
      </w:r>
    </w:p>
    <w:p w:rsidR="00B02622" w:rsidRPr="00E00A87" w:rsidRDefault="00B02622" w:rsidP="00B02622">
      <w:pPr>
        <w:tabs>
          <w:tab w:val="left" w:pos="567"/>
          <w:tab w:val="left" w:pos="851"/>
        </w:tabs>
        <w:jc w:val="both"/>
      </w:pPr>
      <w:r w:rsidRPr="00E00A87">
        <w:t xml:space="preserve">       2.Администрация </w:t>
      </w:r>
      <w:proofErr w:type="spellStart"/>
      <w:r>
        <w:t>Увальского</w:t>
      </w:r>
      <w:proofErr w:type="spellEnd"/>
      <w:r w:rsidRPr="00E00A87">
        <w:t xml:space="preserve"> сельсовета Татарского района Новос</w:t>
      </w:r>
      <w:r w:rsidRPr="00E00A87">
        <w:t>и</w:t>
      </w:r>
      <w:r w:rsidRPr="00E00A87">
        <w:t>бирской области.</w:t>
      </w:r>
    </w:p>
    <w:p w:rsidR="00B02622" w:rsidRPr="00E00A87" w:rsidRDefault="00B02622" w:rsidP="00B02622">
      <w:pPr>
        <w:tabs>
          <w:tab w:val="left" w:pos="567"/>
        </w:tabs>
        <w:jc w:val="both"/>
      </w:pPr>
      <w:r w:rsidRPr="00E00A87">
        <w:t xml:space="preserve">       3.Администрация </w:t>
      </w:r>
      <w:proofErr w:type="spellStart"/>
      <w:r>
        <w:t>Ускюльского</w:t>
      </w:r>
      <w:proofErr w:type="spellEnd"/>
      <w:r w:rsidRPr="00E00A87">
        <w:t xml:space="preserve"> сельсовета Татарского района Новосиби</w:t>
      </w:r>
      <w:r w:rsidRPr="00E00A87">
        <w:t>р</w:t>
      </w:r>
      <w:r w:rsidRPr="00E00A87">
        <w:t>ской области.</w:t>
      </w:r>
    </w:p>
    <w:p w:rsidR="00B02622" w:rsidRDefault="00B02622" w:rsidP="00B02622">
      <w:pPr>
        <w:tabs>
          <w:tab w:val="left" w:pos="567"/>
        </w:tabs>
        <w:jc w:val="both"/>
      </w:pPr>
      <w:r w:rsidRPr="00E00A87">
        <w:t xml:space="preserve">       </w:t>
      </w:r>
      <w:r w:rsidRPr="00C61BD2">
        <w:t xml:space="preserve">Проверкой установлено:                </w:t>
      </w:r>
    </w:p>
    <w:p w:rsidR="00B02622" w:rsidRDefault="00B02622" w:rsidP="00B02622">
      <w:pPr>
        <w:tabs>
          <w:tab w:val="left" w:pos="567"/>
          <w:tab w:val="left" w:pos="851"/>
        </w:tabs>
        <w:jc w:val="both"/>
      </w:pPr>
      <w:r>
        <w:rPr>
          <w:rFonts w:eastAsia="Calibri"/>
          <w:lang w:eastAsia="en-US"/>
        </w:rPr>
        <w:t xml:space="preserve">       </w:t>
      </w:r>
      <w:proofErr w:type="gramStart"/>
      <w:r w:rsidRPr="000531DD">
        <w:rPr>
          <w:rFonts w:eastAsia="Calibri"/>
          <w:lang w:eastAsia="en-US"/>
        </w:rPr>
        <w:t>С</w:t>
      </w:r>
      <w:r w:rsidRPr="000531DD">
        <w:t>огласно статье 144 Трудового кодекса РФ система оплаты труда работн</w:t>
      </w:r>
      <w:r w:rsidRPr="000531DD">
        <w:t>и</w:t>
      </w:r>
      <w:r w:rsidRPr="000531DD">
        <w:t xml:space="preserve">ков </w:t>
      </w:r>
      <w:proofErr w:type="spellStart"/>
      <w:r w:rsidRPr="000531DD">
        <w:t>муниципаль</w:t>
      </w:r>
      <w:r>
        <w:t>-</w:t>
      </w:r>
      <w:r w:rsidRPr="000531DD">
        <w:t>ных</w:t>
      </w:r>
      <w:proofErr w:type="spellEnd"/>
      <w:r w:rsidRPr="000531DD">
        <w:t xml:space="preserve"> учреждений, к которым относятся органы местного сам</w:t>
      </w:r>
      <w:r w:rsidRPr="000531DD">
        <w:t>о</w:t>
      </w:r>
      <w:r w:rsidRPr="000531DD">
        <w:t xml:space="preserve">управления, устанавливается </w:t>
      </w:r>
      <w:proofErr w:type="spellStart"/>
      <w:r w:rsidRPr="000531DD">
        <w:t>кол</w:t>
      </w:r>
      <w:r>
        <w:t>-</w:t>
      </w:r>
      <w:r w:rsidRPr="000531DD">
        <w:t>лективными</w:t>
      </w:r>
      <w:proofErr w:type="spellEnd"/>
      <w:r w:rsidRPr="000531DD">
        <w:t xml:space="preserve"> договорами, соглашениями, локал</w:t>
      </w:r>
      <w:r w:rsidRPr="000531DD">
        <w:t>ь</w:t>
      </w:r>
      <w:r w:rsidRPr="000531DD">
        <w:t>ными нормативными актами в соответствии с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 и нормативными актами органов местного самоуправления.</w:t>
      </w:r>
      <w:proofErr w:type="gramEnd"/>
      <w:r w:rsidRPr="000531DD">
        <w:t xml:space="preserve"> Таким образом, порядок и усл</w:t>
      </w:r>
      <w:r w:rsidRPr="000531DD">
        <w:t>о</w:t>
      </w:r>
      <w:r w:rsidRPr="000531DD">
        <w:t xml:space="preserve">вия оплаты труда «инспектора </w:t>
      </w:r>
      <w:r>
        <w:t xml:space="preserve">(инструктора) </w:t>
      </w:r>
      <w:r w:rsidRPr="000531DD">
        <w:t>по учёту и бронированию» устанавливаются орг</w:t>
      </w:r>
      <w:r w:rsidRPr="000531DD">
        <w:t>а</w:t>
      </w:r>
      <w:r w:rsidRPr="000531DD">
        <w:t xml:space="preserve">нами местного самоуправления. </w:t>
      </w:r>
      <w:r>
        <w:t xml:space="preserve">В нарушении вышеуказанной статьи в 2-ух проверенных администрациях условия оплаты труда </w:t>
      </w:r>
      <w:r w:rsidRPr="000531DD">
        <w:t>«инспектора</w:t>
      </w:r>
      <w:r>
        <w:t xml:space="preserve"> (инструктора)</w:t>
      </w:r>
      <w:r w:rsidRPr="000531DD">
        <w:t xml:space="preserve"> по учёту и бронированию» не установ</w:t>
      </w:r>
      <w:r>
        <w:t>лены.</w:t>
      </w:r>
    </w:p>
    <w:p w:rsidR="00B02622" w:rsidRPr="000531DD" w:rsidRDefault="00B02622" w:rsidP="00B02622">
      <w:pPr>
        <w:jc w:val="both"/>
      </w:pPr>
      <w:r>
        <w:t xml:space="preserve">        Главам 2-ух проверенных администраций были направлены представления по устранению указанных нарушений. В адрес ревизионной комиссии представлены ответы об устранении выявленных нарушениях</w:t>
      </w:r>
      <w:proofErr w:type="gramStart"/>
      <w:r>
        <w:t>.</w:t>
      </w:r>
      <w:proofErr w:type="gramEnd"/>
      <w:r>
        <w:t xml:space="preserve"> О</w:t>
      </w:r>
      <w:r w:rsidRPr="007F4ED6">
        <w:t>тчет о проведе</w:t>
      </w:r>
      <w:r>
        <w:t xml:space="preserve">нном контрольном мероприятии направлен </w:t>
      </w:r>
      <w:r w:rsidRPr="007F4ED6">
        <w:t>Глав</w:t>
      </w:r>
      <w:r>
        <w:t>е</w:t>
      </w:r>
      <w:r w:rsidRPr="007F4ED6">
        <w:t xml:space="preserve"> Татарского района и </w:t>
      </w:r>
      <w:r>
        <w:t>п</w:t>
      </w:r>
      <w:r w:rsidRPr="007F4ED6">
        <w:t>редседател</w:t>
      </w:r>
      <w:r>
        <w:t>ю</w:t>
      </w:r>
      <w:r w:rsidRPr="007F4ED6">
        <w:t xml:space="preserve"> Совета депутатов Татарс</w:t>
      </w:r>
      <w:r>
        <w:t>кого района.</w:t>
      </w:r>
      <w:r w:rsidRPr="007F4ED6">
        <w:t xml:space="preserve"> </w:t>
      </w:r>
    </w:p>
    <w:p w:rsidR="00B02622" w:rsidRPr="000531DD" w:rsidRDefault="00B02622" w:rsidP="00B02622">
      <w:pPr>
        <w:tabs>
          <w:tab w:val="left" w:pos="0"/>
          <w:tab w:val="left" w:pos="540"/>
        </w:tabs>
        <w:jc w:val="both"/>
      </w:pPr>
    </w:p>
    <w:p w:rsidR="00B02622" w:rsidRPr="000531DD" w:rsidRDefault="00B02622" w:rsidP="00B02622">
      <w:pPr>
        <w:tabs>
          <w:tab w:val="left" w:pos="0"/>
          <w:tab w:val="left" w:pos="540"/>
        </w:tabs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0A35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544F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622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B505A-F565-40BB-86DD-BCB59A566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31</cp:revision>
  <dcterms:created xsi:type="dcterms:W3CDTF">2012-11-12T07:30:00Z</dcterms:created>
  <dcterms:modified xsi:type="dcterms:W3CDTF">2014-09-26T07:36:00Z</dcterms:modified>
</cp:coreProperties>
</file>